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68" w:rsidRPr="00FA4B4A" w:rsidRDefault="00D67B68" w:rsidP="00D67B68">
      <w:pPr>
        <w:ind w:firstLine="720"/>
        <w:jc w:val="center"/>
        <w:rPr>
          <w:b/>
          <w:bCs/>
          <w:sz w:val="24"/>
          <w:szCs w:val="24"/>
        </w:rPr>
      </w:pPr>
      <w:r w:rsidRPr="00FA4B4A">
        <w:rPr>
          <w:b/>
          <w:bCs/>
          <w:sz w:val="24"/>
          <w:szCs w:val="24"/>
        </w:rPr>
        <w:t>ТЕХНИЧЕСКА СПЕЦИФИКАЦИЯ</w:t>
      </w:r>
    </w:p>
    <w:p w:rsidR="00D67B68" w:rsidRPr="00FA4B4A" w:rsidRDefault="00D67B68" w:rsidP="00D67B68">
      <w:pPr>
        <w:ind w:firstLine="720"/>
        <w:jc w:val="center"/>
        <w:rPr>
          <w:b/>
          <w:bCs/>
          <w:sz w:val="24"/>
          <w:szCs w:val="24"/>
        </w:rPr>
      </w:pPr>
    </w:p>
    <w:p w:rsidR="00FA4B4A" w:rsidRDefault="00D67B68" w:rsidP="00FA4B4A">
      <w:pPr>
        <w:ind w:firstLine="720"/>
        <w:jc w:val="center"/>
        <w:rPr>
          <w:b/>
          <w:bCs/>
          <w:sz w:val="24"/>
          <w:szCs w:val="24"/>
        </w:rPr>
      </w:pPr>
      <w:r w:rsidRPr="00FA4B4A">
        <w:rPr>
          <w:b/>
          <w:bCs/>
          <w:sz w:val="24"/>
          <w:szCs w:val="24"/>
        </w:rPr>
        <w:t xml:space="preserve">за обществена </w:t>
      </w:r>
      <w:r w:rsidRPr="00571F8B">
        <w:rPr>
          <w:b/>
          <w:bCs/>
          <w:sz w:val="24"/>
          <w:szCs w:val="24"/>
        </w:rPr>
        <w:t>поръчка чрез публична покана</w:t>
      </w:r>
      <w:r w:rsidR="00FA4B4A" w:rsidRPr="00571F8B">
        <w:rPr>
          <w:b/>
          <w:bCs/>
          <w:sz w:val="24"/>
          <w:szCs w:val="24"/>
        </w:rPr>
        <w:t xml:space="preserve"> с</w:t>
      </w:r>
      <w:r w:rsidR="00FA4B4A" w:rsidRPr="00FA4B4A">
        <w:rPr>
          <w:b/>
          <w:bCs/>
          <w:sz w:val="24"/>
          <w:szCs w:val="24"/>
        </w:rPr>
        <w:t xml:space="preserve"> предмет:</w:t>
      </w:r>
    </w:p>
    <w:p w:rsidR="00FA4B4A" w:rsidRDefault="00D67B68" w:rsidP="00FA4B4A">
      <w:pPr>
        <w:ind w:firstLine="720"/>
        <w:jc w:val="center"/>
        <w:rPr>
          <w:b/>
          <w:sz w:val="24"/>
          <w:szCs w:val="24"/>
        </w:rPr>
      </w:pPr>
      <w:r w:rsidRPr="00FA4B4A">
        <w:rPr>
          <w:b/>
          <w:bCs/>
          <w:sz w:val="24"/>
          <w:szCs w:val="24"/>
        </w:rPr>
        <w:t xml:space="preserve"> </w:t>
      </w:r>
      <w:r w:rsidRPr="00FA4B4A">
        <w:rPr>
          <w:b/>
          <w:sz w:val="24"/>
          <w:szCs w:val="24"/>
        </w:rPr>
        <w:t>„Провеждане на задължителни профилактични</w:t>
      </w:r>
      <w:r w:rsidR="00FA4B4A">
        <w:rPr>
          <w:b/>
          <w:sz w:val="24"/>
          <w:szCs w:val="24"/>
        </w:rPr>
        <w:t xml:space="preserve"> медицински </w:t>
      </w:r>
    </w:p>
    <w:p w:rsidR="00FA4B4A" w:rsidRDefault="00D67B68" w:rsidP="00FA4B4A">
      <w:pPr>
        <w:ind w:firstLine="720"/>
        <w:jc w:val="center"/>
        <w:rPr>
          <w:b/>
          <w:sz w:val="24"/>
          <w:szCs w:val="24"/>
        </w:rPr>
      </w:pPr>
      <w:r w:rsidRPr="00FA4B4A">
        <w:rPr>
          <w:b/>
          <w:sz w:val="24"/>
          <w:szCs w:val="24"/>
        </w:rPr>
        <w:t>прегледи на работниците и служителите в</w:t>
      </w:r>
    </w:p>
    <w:p w:rsidR="00D67B68" w:rsidRDefault="00D67B68" w:rsidP="00FA4B4A">
      <w:pPr>
        <w:ind w:firstLine="720"/>
        <w:jc w:val="center"/>
        <w:rPr>
          <w:b/>
          <w:sz w:val="24"/>
          <w:szCs w:val="24"/>
        </w:rPr>
      </w:pPr>
      <w:r w:rsidRPr="00FA4B4A">
        <w:rPr>
          <w:b/>
          <w:sz w:val="24"/>
          <w:szCs w:val="24"/>
        </w:rPr>
        <w:t>„Столичен Автотранспорт” ЕАД”</w:t>
      </w:r>
    </w:p>
    <w:p w:rsidR="00FA4B4A" w:rsidRDefault="00FA4B4A" w:rsidP="00FA4B4A">
      <w:pPr>
        <w:ind w:firstLine="720"/>
        <w:jc w:val="center"/>
        <w:rPr>
          <w:b/>
          <w:sz w:val="24"/>
          <w:szCs w:val="24"/>
        </w:rPr>
      </w:pPr>
    </w:p>
    <w:p w:rsidR="00FA4B4A" w:rsidRDefault="00FA4B4A" w:rsidP="00FA4B4A">
      <w:pPr>
        <w:ind w:firstLine="720"/>
        <w:jc w:val="center"/>
        <w:rPr>
          <w:b/>
          <w:sz w:val="24"/>
          <w:szCs w:val="24"/>
        </w:rPr>
      </w:pPr>
    </w:p>
    <w:p w:rsidR="00FA4B4A" w:rsidRPr="00FA4B4A" w:rsidRDefault="00FA4B4A" w:rsidP="00D67B68">
      <w:pPr>
        <w:ind w:firstLine="720"/>
        <w:jc w:val="both"/>
        <w:rPr>
          <w:b/>
          <w:bCs/>
          <w:sz w:val="24"/>
          <w:szCs w:val="24"/>
        </w:rPr>
      </w:pPr>
    </w:p>
    <w:p w:rsidR="00D67B68" w:rsidRPr="00FA4B4A" w:rsidRDefault="00D67B68" w:rsidP="005B6E14">
      <w:pPr>
        <w:ind w:firstLine="720"/>
        <w:jc w:val="both"/>
        <w:rPr>
          <w:b/>
          <w:bCs/>
          <w:sz w:val="24"/>
          <w:szCs w:val="24"/>
        </w:rPr>
      </w:pPr>
    </w:p>
    <w:p w:rsidR="00C93786" w:rsidRPr="00FA4B4A" w:rsidRDefault="00C93786" w:rsidP="00C9378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A4B4A">
        <w:rPr>
          <w:b/>
          <w:bCs/>
          <w:sz w:val="24"/>
          <w:szCs w:val="24"/>
        </w:rPr>
        <w:t xml:space="preserve">Общи изисквания </w:t>
      </w:r>
    </w:p>
    <w:p w:rsidR="00C93786" w:rsidRPr="00FA4B4A" w:rsidRDefault="00C93786" w:rsidP="00C93786">
      <w:pPr>
        <w:ind w:left="720"/>
        <w:jc w:val="both"/>
        <w:rPr>
          <w:b/>
          <w:bCs/>
          <w:sz w:val="24"/>
          <w:szCs w:val="24"/>
        </w:rPr>
      </w:pPr>
    </w:p>
    <w:p w:rsidR="005B6E14" w:rsidRPr="00FA4B4A" w:rsidRDefault="005B6E14" w:rsidP="005B6E14">
      <w:pPr>
        <w:ind w:firstLine="720"/>
        <w:jc w:val="both"/>
        <w:rPr>
          <w:sz w:val="24"/>
          <w:szCs w:val="24"/>
        </w:rPr>
      </w:pPr>
      <w:r w:rsidRPr="00FA4B4A">
        <w:rPr>
          <w:b/>
          <w:bCs/>
          <w:sz w:val="24"/>
          <w:szCs w:val="24"/>
        </w:rPr>
        <w:t>Профилактичния преглед при шофьори</w:t>
      </w:r>
      <w:r w:rsidR="000836ED" w:rsidRPr="00FA4B4A">
        <w:rPr>
          <w:b/>
          <w:bCs/>
          <w:sz w:val="24"/>
          <w:szCs w:val="24"/>
          <w:lang w:val="en-US"/>
        </w:rPr>
        <w:t xml:space="preserve"> – МГТ </w:t>
      </w:r>
      <w:r w:rsidR="000836ED" w:rsidRPr="00FA4B4A">
        <w:rPr>
          <w:b/>
          <w:bCs/>
          <w:sz w:val="24"/>
          <w:szCs w:val="24"/>
        </w:rPr>
        <w:t xml:space="preserve">и ЛК </w:t>
      </w:r>
      <w:r w:rsidRPr="00FA4B4A">
        <w:rPr>
          <w:b/>
          <w:bCs/>
          <w:sz w:val="24"/>
          <w:szCs w:val="24"/>
        </w:rPr>
        <w:t>общо –</w:t>
      </w:r>
      <w:r w:rsidRPr="00FA4B4A">
        <w:rPr>
          <w:b/>
          <w:bCs/>
          <w:sz w:val="24"/>
          <w:szCs w:val="24"/>
          <w:u w:val="single"/>
        </w:rPr>
        <w:t xml:space="preserve">797 </w:t>
      </w:r>
      <w:r w:rsidR="000836ED" w:rsidRPr="00FA4B4A">
        <w:rPr>
          <w:b/>
          <w:bCs/>
          <w:sz w:val="24"/>
          <w:szCs w:val="24"/>
          <w:u w:val="single"/>
        </w:rPr>
        <w:t>бр</w:t>
      </w:r>
      <w:r w:rsidR="000836ED" w:rsidRPr="00FA4B4A">
        <w:rPr>
          <w:b/>
          <w:bCs/>
          <w:sz w:val="24"/>
          <w:szCs w:val="24"/>
        </w:rPr>
        <w:t>.</w:t>
      </w:r>
      <w:r w:rsidRPr="00FA4B4A">
        <w:rPr>
          <w:sz w:val="24"/>
          <w:szCs w:val="24"/>
        </w:rPr>
        <w:t xml:space="preserve"> /</w:t>
      </w:r>
      <w:r w:rsidR="000836ED" w:rsidRPr="00FA4B4A">
        <w:rPr>
          <w:sz w:val="24"/>
          <w:szCs w:val="24"/>
          <w:u w:val="single"/>
        </w:rPr>
        <w:t>общо</w:t>
      </w:r>
      <w:r w:rsidRPr="00FA4B4A">
        <w:rPr>
          <w:sz w:val="24"/>
          <w:szCs w:val="24"/>
          <w:u w:val="single"/>
        </w:rPr>
        <w:t xml:space="preserve"> за трите поделения</w:t>
      </w:r>
      <w:r w:rsidR="000836ED" w:rsidRPr="00FA4B4A">
        <w:rPr>
          <w:sz w:val="24"/>
          <w:szCs w:val="24"/>
          <w:u w:val="single"/>
        </w:rPr>
        <w:t xml:space="preserve"> и централно управление</w:t>
      </w:r>
      <w:r w:rsidR="00D27044">
        <w:rPr>
          <w:sz w:val="24"/>
          <w:szCs w:val="24"/>
          <w:u w:val="single"/>
        </w:rPr>
        <w:t>/</w:t>
      </w:r>
      <w:r w:rsidR="000836ED" w:rsidRPr="00FA4B4A">
        <w:rPr>
          <w:sz w:val="24"/>
          <w:szCs w:val="24"/>
          <w:u w:val="single"/>
        </w:rPr>
        <w:t>подлежащи</w:t>
      </w:r>
      <w:r w:rsidR="000836ED" w:rsidRPr="00FA4B4A">
        <w:rPr>
          <w:sz w:val="24"/>
          <w:szCs w:val="24"/>
        </w:rPr>
        <w:t xml:space="preserve"> - </w:t>
      </w:r>
      <w:r w:rsidRPr="00FA4B4A">
        <w:rPr>
          <w:sz w:val="24"/>
          <w:szCs w:val="24"/>
        </w:rPr>
        <w:t xml:space="preserve">включва преглед от </w:t>
      </w:r>
      <w:r w:rsidR="000836ED" w:rsidRPr="00FA4B4A">
        <w:rPr>
          <w:sz w:val="24"/>
          <w:szCs w:val="24"/>
        </w:rPr>
        <w:t xml:space="preserve"> 5 </w:t>
      </w:r>
      <w:r w:rsidRPr="00FA4B4A">
        <w:rPr>
          <w:sz w:val="24"/>
          <w:szCs w:val="24"/>
        </w:rPr>
        <w:t xml:space="preserve">тесни </w:t>
      </w:r>
      <w:r w:rsidR="00D27044">
        <w:rPr>
          <w:sz w:val="24"/>
          <w:szCs w:val="24"/>
        </w:rPr>
        <w:t>меди</w:t>
      </w:r>
      <w:r w:rsidR="000836ED" w:rsidRPr="00FA4B4A">
        <w:rPr>
          <w:sz w:val="24"/>
          <w:szCs w:val="24"/>
        </w:rPr>
        <w:t>цинск</w:t>
      </w:r>
      <w:r w:rsidR="00D27044">
        <w:rPr>
          <w:sz w:val="24"/>
          <w:szCs w:val="24"/>
        </w:rPr>
        <w:t>и</w:t>
      </w:r>
      <w:r w:rsidR="000836ED" w:rsidRPr="00FA4B4A">
        <w:rPr>
          <w:sz w:val="24"/>
          <w:szCs w:val="24"/>
        </w:rPr>
        <w:t xml:space="preserve"> </w:t>
      </w:r>
      <w:r w:rsidRPr="00FA4B4A">
        <w:rPr>
          <w:sz w:val="24"/>
          <w:szCs w:val="24"/>
        </w:rPr>
        <w:t>специал</w:t>
      </w:r>
      <w:r w:rsidR="005D10EF" w:rsidRPr="00FA4B4A">
        <w:rPr>
          <w:sz w:val="24"/>
          <w:szCs w:val="24"/>
        </w:rPr>
        <w:t>исти по: УНГ, очен, невролог</w:t>
      </w:r>
      <w:r w:rsidRPr="00FA4B4A">
        <w:rPr>
          <w:sz w:val="24"/>
          <w:szCs w:val="24"/>
        </w:rPr>
        <w:t xml:space="preserve">, хирург / или ортопед/ и заключение от терапевт или кардиолог </w:t>
      </w:r>
      <w:r w:rsidR="000836ED" w:rsidRPr="00FA4B4A">
        <w:rPr>
          <w:sz w:val="24"/>
          <w:szCs w:val="24"/>
        </w:rPr>
        <w:t>с ЕКГ.</w:t>
      </w:r>
    </w:p>
    <w:p w:rsidR="005B6E14" w:rsidRPr="00FA4B4A" w:rsidRDefault="005B6E14" w:rsidP="005B6E14">
      <w:pPr>
        <w:ind w:firstLine="720"/>
        <w:jc w:val="both"/>
        <w:rPr>
          <w:sz w:val="24"/>
          <w:szCs w:val="24"/>
        </w:rPr>
      </w:pPr>
      <w:r w:rsidRPr="00FA4B4A">
        <w:rPr>
          <w:b/>
          <w:bCs/>
          <w:sz w:val="24"/>
          <w:szCs w:val="24"/>
        </w:rPr>
        <w:t>Профилактични</w:t>
      </w:r>
      <w:r w:rsidR="000836ED" w:rsidRPr="00FA4B4A">
        <w:rPr>
          <w:b/>
          <w:bCs/>
          <w:sz w:val="24"/>
          <w:szCs w:val="24"/>
        </w:rPr>
        <w:t>я</w:t>
      </w:r>
      <w:r w:rsidRPr="00FA4B4A">
        <w:rPr>
          <w:b/>
          <w:bCs/>
          <w:sz w:val="24"/>
          <w:szCs w:val="24"/>
        </w:rPr>
        <w:t xml:space="preserve"> прегледи на сервизните работници –</w:t>
      </w:r>
      <w:r w:rsidRPr="00FA4B4A">
        <w:rPr>
          <w:sz w:val="24"/>
          <w:szCs w:val="24"/>
        </w:rPr>
        <w:t>това са</w:t>
      </w:r>
      <w:r w:rsidRPr="00FA4B4A">
        <w:rPr>
          <w:b/>
          <w:bCs/>
          <w:sz w:val="24"/>
          <w:szCs w:val="24"/>
        </w:rPr>
        <w:t xml:space="preserve"> </w:t>
      </w:r>
      <w:r w:rsidRPr="00FA4B4A">
        <w:rPr>
          <w:sz w:val="24"/>
          <w:szCs w:val="24"/>
        </w:rPr>
        <w:t xml:space="preserve"> работещи в рискова за здравето среда и в зависимост от елементите и факторите на работната среда в дадената професионална група включват различен обем от тесни специалисти .</w:t>
      </w:r>
    </w:p>
    <w:p w:rsidR="005B6E14" w:rsidRPr="00FA4B4A" w:rsidRDefault="00481625" w:rsidP="005B6E14">
      <w:pPr>
        <w:ind w:firstLine="720"/>
        <w:jc w:val="both"/>
        <w:rPr>
          <w:sz w:val="24"/>
          <w:szCs w:val="24"/>
        </w:rPr>
      </w:pPr>
      <w:r w:rsidRPr="00FA4B4A">
        <w:rPr>
          <w:sz w:val="24"/>
          <w:szCs w:val="24"/>
        </w:rPr>
        <w:t xml:space="preserve">При всичките </w:t>
      </w:r>
      <w:r w:rsidR="000836ED" w:rsidRPr="00FA4B4A">
        <w:rPr>
          <w:sz w:val="24"/>
          <w:szCs w:val="24"/>
        </w:rPr>
        <w:t xml:space="preserve">подлежащи </w:t>
      </w:r>
      <w:r w:rsidR="005B6E14" w:rsidRPr="00FA4B4A">
        <w:rPr>
          <w:sz w:val="24"/>
          <w:szCs w:val="24"/>
          <w:u w:val="single"/>
        </w:rPr>
        <w:t>266 работещи</w:t>
      </w:r>
      <w:r w:rsidRPr="00FA4B4A">
        <w:rPr>
          <w:b/>
          <w:bCs/>
          <w:sz w:val="24"/>
          <w:szCs w:val="24"/>
          <w:u w:val="single"/>
        </w:rPr>
        <w:t xml:space="preserve"> </w:t>
      </w:r>
      <w:r w:rsidR="005B6E14" w:rsidRPr="00FA4B4A">
        <w:rPr>
          <w:sz w:val="24"/>
          <w:szCs w:val="24"/>
          <w:u w:val="single"/>
        </w:rPr>
        <w:t>е необходимо да се извършат</w:t>
      </w:r>
      <w:r w:rsidR="005B6E14" w:rsidRPr="00FA4B4A">
        <w:rPr>
          <w:sz w:val="24"/>
          <w:szCs w:val="24"/>
        </w:rPr>
        <w:t xml:space="preserve"> </w:t>
      </w:r>
      <w:r w:rsidR="00D27044">
        <w:rPr>
          <w:sz w:val="24"/>
          <w:szCs w:val="24"/>
          <w:u w:val="single"/>
        </w:rPr>
        <w:t>лабораторни /</w:t>
      </w:r>
      <w:r w:rsidR="005B6E14" w:rsidRPr="00FA4B4A">
        <w:rPr>
          <w:sz w:val="24"/>
          <w:szCs w:val="24"/>
          <w:u w:val="single"/>
        </w:rPr>
        <w:t>параклинични/ изследвания</w:t>
      </w:r>
      <w:r w:rsidR="00D27044">
        <w:rPr>
          <w:sz w:val="24"/>
          <w:szCs w:val="24"/>
        </w:rPr>
        <w:t xml:space="preserve"> на : пълна кръвна картина</w:t>
      </w:r>
      <w:r w:rsidR="005B6E14" w:rsidRPr="00FA4B4A">
        <w:rPr>
          <w:sz w:val="24"/>
          <w:szCs w:val="24"/>
        </w:rPr>
        <w:t>, РУЕ, триглицериди, кр</w:t>
      </w:r>
      <w:r w:rsidRPr="00FA4B4A">
        <w:rPr>
          <w:sz w:val="24"/>
          <w:szCs w:val="24"/>
        </w:rPr>
        <w:t xml:space="preserve">ъвна </w:t>
      </w:r>
      <w:r w:rsidR="005B6E14" w:rsidRPr="00FA4B4A">
        <w:rPr>
          <w:sz w:val="24"/>
          <w:szCs w:val="24"/>
        </w:rPr>
        <w:t>захар, чернод</w:t>
      </w:r>
      <w:r w:rsidRPr="00FA4B4A">
        <w:rPr>
          <w:sz w:val="24"/>
          <w:szCs w:val="24"/>
        </w:rPr>
        <w:t>робни про</w:t>
      </w:r>
      <w:r w:rsidR="005B6E14" w:rsidRPr="00FA4B4A">
        <w:rPr>
          <w:sz w:val="24"/>
          <w:szCs w:val="24"/>
        </w:rPr>
        <w:t>би, урина.</w:t>
      </w:r>
    </w:p>
    <w:p w:rsidR="005B6E14" w:rsidRPr="00FA4B4A" w:rsidRDefault="00481625" w:rsidP="005B6E14">
      <w:pPr>
        <w:ind w:firstLine="720"/>
        <w:jc w:val="both"/>
        <w:rPr>
          <w:sz w:val="24"/>
          <w:szCs w:val="24"/>
        </w:rPr>
      </w:pPr>
      <w:r w:rsidRPr="00FA4B4A">
        <w:rPr>
          <w:sz w:val="24"/>
          <w:szCs w:val="24"/>
          <w:u w:val="single"/>
        </w:rPr>
        <w:t xml:space="preserve">При </w:t>
      </w:r>
      <w:r w:rsidR="005B6E14" w:rsidRPr="00FA4B4A">
        <w:rPr>
          <w:sz w:val="24"/>
          <w:szCs w:val="24"/>
          <w:u w:val="single"/>
        </w:rPr>
        <w:t>233 работещи е необходимо да бъдат прегледани от по трима тесни</w:t>
      </w:r>
      <w:r w:rsidR="005B6E14" w:rsidRPr="00FA4B4A">
        <w:rPr>
          <w:sz w:val="24"/>
          <w:szCs w:val="24"/>
        </w:rPr>
        <w:t xml:space="preserve"> </w:t>
      </w:r>
      <w:r w:rsidR="005B6E14" w:rsidRPr="00FA4B4A">
        <w:rPr>
          <w:sz w:val="24"/>
          <w:szCs w:val="24"/>
          <w:u w:val="single"/>
        </w:rPr>
        <w:t xml:space="preserve">специалисти </w:t>
      </w:r>
      <w:r w:rsidR="005B6E14" w:rsidRPr="00FA4B4A">
        <w:rPr>
          <w:sz w:val="24"/>
          <w:szCs w:val="24"/>
        </w:rPr>
        <w:t>– ортопед/хирург, невролог и терапевт/кардиолог с ЕКГ</w:t>
      </w:r>
    </w:p>
    <w:p w:rsidR="005B6E14" w:rsidRPr="00FA4B4A" w:rsidRDefault="00481625" w:rsidP="005B6E14">
      <w:pPr>
        <w:ind w:firstLine="720"/>
        <w:jc w:val="both"/>
        <w:rPr>
          <w:sz w:val="24"/>
          <w:szCs w:val="24"/>
          <w:u w:val="single"/>
        </w:rPr>
      </w:pPr>
      <w:r w:rsidRPr="00FA4B4A">
        <w:rPr>
          <w:sz w:val="24"/>
          <w:szCs w:val="24"/>
          <w:u w:val="single"/>
        </w:rPr>
        <w:t>При</w:t>
      </w:r>
      <w:r w:rsidR="005B6E14" w:rsidRPr="00FA4B4A">
        <w:rPr>
          <w:sz w:val="24"/>
          <w:szCs w:val="24"/>
          <w:u w:val="single"/>
        </w:rPr>
        <w:t xml:space="preserve"> 33</w:t>
      </w:r>
      <w:r w:rsidRPr="00FA4B4A">
        <w:rPr>
          <w:sz w:val="24"/>
          <w:szCs w:val="24"/>
          <w:u w:val="single"/>
        </w:rPr>
        <w:t xml:space="preserve"> работещи е необходим преглед</w:t>
      </w:r>
      <w:r w:rsidR="005B6E14" w:rsidRPr="00FA4B4A">
        <w:rPr>
          <w:sz w:val="24"/>
          <w:szCs w:val="24"/>
          <w:u w:val="single"/>
        </w:rPr>
        <w:t xml:space="preserve"> само от терапевт /кардиолог с ЕКГ и лабораторни изследвания.</w:t>
      </w:r>
    </w:p>
    <w:p w:rsidR="005B6E14" w:rsidRPr="00FA4B4A" w:rsidRDefault="005B6E14" w:rsidP="005B6E14">
      <w:pPr>
        <w:ind w:firstLine="720"/>
        <w:jc w:val="both"/>
        <w:rPr>
          <w:sz w:val="24"/>
          <w:szCs w:val="24"/>
          <w:u w:val="single"/>
        </w:rPr>
      </w:pPr>
      <w:r w:rsidRPr="00FA4B4A">
        <w:rPr>
          <w:sz w:val="24"/>
          <w:szCs w:val="24"/>
          <w:u w:val="single"/>
        </w:rPr>
        <w:t>При  25</w:t>
      </w:r>
      <w:r w:rsidR="00481625" w:rsidRPr="00FA4B4A">
        <w:rPr>
          <w:sz w:val="24"/>
          <w:szCs w:val="24"/>
          <w:u w:val="single"/>
        </w:rPr>
        <w:t xml:space="preserve"> от </w:t>
      </w:r>
      <w:r w:rsidRPr="00FA4B4A">
        <w:rPr>
          <w:sz w:val="24"/>
          <w:szCs w:val="24"/>
          <w:u w:val="single"/>
        </w:rPr>
        <w:t>подлежащите</w:t>
      </w:r>
      <w:r w:rsidR="00481625" w:rsidRPr="00FA4B4A">
        <w:rPr>
          <w:sz w:val="24"/>
          <w:szCs w:val="24"/>
          <w:u w:val="single"/>
        </w:rPr>
        <w:t xml:space="preserve"> на преглед е необходим допълнителен</w:t>
      </w:r>
      <w:r w:rsidRPr="00FA4B4A">
        <w:rPr>
          <w:sz w:val="24"/>
          <w:szCs w:val="24"/>
          <w:u w:val="single"/>
        </w:rPr>
        <w:t xml:space="preserve"> преглед и от пулмолог или спирометрия, </w:t>
      </w:r>
      <w:r w:rsidR="00481625" w:rsidRPr="00FA4B4A">
        <w:rPr>
          <w:sz w:val="24"/>
          <w:szCs w:val="24"/>
          <w:u w:val="single"/>
        </w:rPr>
        <w:t xml:space="preserve">а </w:t>
      </w:r>
      <w:r w:rsidRPr="00FA4B4A">
        <w:rPr>
          <w:sz w:val="24"/>
          <w:szCs w:val="24"/>
          <w:u w:val="single"/>
        </w:rPr>
        <w:t>при  17 – преглед от УНГ, или аудиометрия.</w:t>
      </w:r>
    </w:p>
    <w:p w:rsidR="005B6E14" w:rsidRPr="00FA4B4A" w:rsidRDefault="005B6E14" w:rsidP="005B6E14">
      <w:pPr>
        <w:ind w:firstLine="720"/>
        <w:jc w:val="both"/>
        <w:rPr>
          <w:sz w:val="24"/>
          <w:szCs w:val="24"/>
        </w:rPr>
      </w:pPr>
    </w:p>
    <w:p w:rsidR="005B6E14" w:rsidRPr="00FA4B4A" w:rsidRDefault="005B6E14" w:rsidP="005B6E14">
      <w:pPr>
        <w:ind w:firstLine="720"/>
        <w:jc w:val="both"/>
        <w:rPr>
          <w:sz w:val="24"/>
          <w:szCs w:val="24"/>
        </w:rPr>
      </w:pPr>
      <w:r w:rsidRPr="00FA4B4A">
        <w:rPr>
          <w:b/>
          <w:bCs/>
          <w:sz w:val="24"/>
          <w:szCs w:val="24"/>
        </w:rPr>
        <w:t>Прегледите на работещите с видеодисплеи</w:t>
      </w:r>
      <w:r w:rsidRPr="00FA4B4A">
        <w:rPr>
          <w:sz w:val="24"/>
          <w:szCs w:val="24"/>
        </w:rPr>
        <w:t xml:space="preserve"> са на </w:t>
      </w:r>
      <w:r w:rsidRPr="00FA4B4A">
        <w:rPr>
          <w:sz w:val="24"/>
          <w:szCs w:val="24"/>
          <w:u w:val="single"/>
        </w:rPr>
        <w:t>ниво очен лекар.</w:t>
      </w:r>
      <w:r w:rsidR="00481625" w:rsidRPr="00FA4B4A">
        <w:rPr>
          <w:sz w:val="24"/>
          <w:szCs w:val="24"/>
        </w:rPr>
        <w:t xml:space="preserve"> П</w:t>
      </w:r>
      <w:r w:rsidRPr="00FA4B4A">
        <w:rPr>
          <w:sz w:val="24"/>
          <w:szCs w:val="24"/>
        </w:rPr>
        <w:t>ериодичността им е през 24 месеца , а навършилите 40</w:t>
      </w:r>
      <w:r w:rsidR="00481625" w:rsidRPr="00FA4B4A">
        <w:rPr>
          <w:sz w:val="24"/>
          <w:szCs w:val="24"/>
        </w:rPr>
        <w:t xml:space="preserve"> - </w:t>
      </w:r>
      <w:r w:rsidRPr="00FA4B4A">
        <w:rPr>
          <w:sz w:val="24"/>
          <w:szCs w:val="24"/>
        </w:rPr>
        <w:t>годишна възраст – ежегодно.</w:t>
      </w:r>
      <w:r w:rsidR="000836ED" w:rsidRPr="00FA4B4A">
        <w:rPr>
          <w:sz w:val="24"/>
          <w:szCs w:val="24"/>
        </w:rPr>
        <w:t>За 2016г. подлежащи са – 245 бр. за цялото дружество</w:t>
      </w:r>
    </w:p>
    <w:p w:rsidR="00A03180" w:rsidRPr="00FA4B4A" w:rsidRDefault="00A03180" w:rsidP="00A03180">
      <w:pPr>
        <w:ind w:firstLine="720"/>
        <w:jc w:val="both"/>
        <w:rPr>
          <w:sz w:val="24"/>
          <w:szCs w:val="24"/>
        </w:rPr>
      </w:pPr>
    </w:p>
    <w:p w:rsidR="00FA4B4A" w:rsidRDefault="00FA4B4A" w:rsidP="00A03180">
      <w:pPr>
        <w:ind w:firstLine="720"/>
        <w:jc w:val="both"/>
        <w:rPr>
          <w:sz w:val="24"/>
          <w:szCs w:val="24"/>
        </w:rPr>
      </w:pPr>
    </w:p>
    <w:p w:rsidR="00FA4B4A" w:rsidRPr="00FA4B4A" w:rsidRDefault="00FA4B4A" w:rsidP="00FA4B4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A4B4A">
        <w:rPr>
          <w:b/>
          <w:sz w:val="24"/>
          <w:szCs w:val="24"/>
        </w:rPr>
        <w:t xml:space="preserve">Таблично изражение на данните </w:t>
      </w:r>
    </w:p>
    <w:p w:rsidR="00FA4B4A" w:rsidRDefault="00FA4B4A" w:rsidP="00A03180">
      <w:pPr>
        <w:ind w:firstLine="720"/>
        <w:jc w:val="both"/>
        <w:rPr>
          <w:sz w:val="24"/>
          <w:szCs w:val="24"/>
        </w:rPr>
      </w:pPr>
    </w:p>
    <w:p w:rsidR="00A03180" w:rsidRPr="00FA4B4A" w:rsidRDefault="00A03180" w:rsidP="00A03180">
      <w:pPr>
        <w:ind w:firstLine="720"/>
        <w:jc w:val="both"/>
        <w:rPr>
          <w:sz w:val="24"/>
          <w:szCs w:val="24"/>
        </w:rPr>
      </w:pPr>
      <w:r w:rsidRPr="00FA4B4A">
        <w:rPr>
          <w:sz w:val="24"/>
          <w:szCs w:val="24"/>
        </w:rPr>
        <w:t>Б</w:t>
      </w:r>
      <w:r w:rsidR="005B6E14" w:rsidRPr="00FA4B4A">
        <w:rPr>
          <w:sz w:val="24"/>
          <w:szCs w:val="24"/>
        </w:rPr>
        <w:t>ройките работници и служители</w:t>
      </w:r>
      <w:r w:rsidR="005D10EF" w:rsidRPr="00FA4B4A">
        <w:rPr>
          <w:sz w:val="24"/>
          <w:szCs w:val="24"/>
        </w:rPr>
        <w:t xml:space="preserve"> </w:t>
      </w:r>
      <w:r w:rsidRPr="00FA4B4A">
        <w:rPr>
          <w:sz w:val="24"/>
          <w:szCs w:val="24"/>
        </w:rPr>
        <w:t xml:space="preserve">обобщени и  разпределени според </w:t>
      </w:r>
      <w:r w:rsidR="000836ED" w:rsidRPr="00FA4B4A">
        <w:rPr>
          <w:sz w:val="24"/>
          <w:szCs w:val="24"/>
        </w:rPr>
        <w:t xml:space="preserve">вида на </w:t>
      </w:r>
      <w:r w:rsidR="00F96675" w:rsidRPr="00FA4B4A">
        <w:rPr>
          <w:sz w:val="24"/>
          <w:szCs w:val="24"/>
        </w:rPr>
        <w:t xml:space="preserve">необходимите </w:t>
      </w:r>
      <w:r w:rsidR="000836ED" w:rsidRPr="00FA4B4A">
        <w:rPr>
          <w:sz w:val="24"/>
          <w:szCs w:val="24"/>
        </w:rPr>
        <w:t xml:space="preserve">екипи от </w:t>
      </w:r>
      <w:r w:rsidR="005B6E14" w:rsidRPr="00FA4B4A">
        <w:rPr>
          <w:sz w:val="24"/>
          <w:szCs w:val="24"/>
        </w:rPr>
        <w:t xml:space="preserve"> </w:t>
      </w:r>
      <w:r w:rsidR="000836ED" w:rsidRPr="00FA4B4A">
        <w:rPr>
          <w:sz w:val="24"/>
          <w:szCs w:val="24"/>
        </w:rPr>
        <w:t xml:space="preserve">тесни специалисти и </w:t>
      </w:r>
      <w:r w:rsidR="005B6E14" w:rsidRPr="00FA4B4A">
        <w:rPr>
          <w:sz w:val="24"/>
          <w:szCs w:val="24"/>
        </w:rPr>
        <w:t xml:space="preserve">видове </w:t>
      </w:r>
      <w:r w:rsidR="00F96675" w:rsidRPr="00FA4B4A">
        <w:rPr>
          <w:sz w:val="24"/>
          <w:szCs w:val="24"/>
        </w:rPr>
        <w:t xml:space="preserve">необходими </w:t>
      </w:r>
      <w:r w:rsidR="000836ED" w:rsidRPr="00FA4B4A">
        <w:rPr>
          <w:sz w:val="24"/>
          <w:szCs w:val="24"/>
        </w:rPr>
        <w:t xml:space="preserve">параклинични и токсикологични </w:t>
      </w:r>
      <w:r w:rsidR="005B6E14" w:rsidRPr="00FA4B4A">
        <w:rPr>
          <w:sz w:val="24"/>
          <w:szCs w:val="24"/>
        </w:rPr>
        <w:t xml:space="preserve">изследвания, които се полагат </w:t>
      </w:r>
      <w:r w:rsidR="00FA4B4A">
        <w:rPr>
          <w:sz w:val="24"/>
          <w:szCs w:val="24"/>
        </w:rPr>
        <w:t>при съответните професионални групи</w:t>
      </w:r>
      <w:r w:rsidR="00F96675" w:rsidRPr="00FA4B4A">
        <w:rPr>
          <w:sz w:val="24"/>
          <w:szCs w:val="24"/>
        </w:rPr>
        <w:t xml:space="preserve">, съобразено с нормативната база за целта </w:t>
      </w:r>
      <w:r w:rsidRPr="00FA4B4A">
        <w:rPr>
          <w:sz w:val="24"/>
          <w:szCs w:val="24"/>
        </w:rPr>
        <w:t xml:space="preserve"> са посочени в </w:t>
      </w:r>
      <w:r w:rsidR="00F96675" w:rsidRPr="00FA4B4A">
        <w:rPr>
          <w:sz w:val="24"/>
          <w:szCs w:val="24"/>
        </w:rPr>
        <w:t xml:space="preserve"> </w:t>
      </w:r>
      <w:r w:rsidR="00584A32" w:rsidRPr="00FA4B4A">
        <w:rPr>
          <w:sz w:val="24"/>
          <w:szCs w:val="24"/>
        </w:rPr>
        <w:t>Т</w:t>
      </w:r>
      <w:r w:rsidRPr="00FA4B4A">
        <w:rPr>
          <w:sz w:val="24"/>
          <w:szCs w:val="24"/>
        </w:rPr>
        <w:t xml:space="preserve">аблица </w:t>
      </w:r>
      <w:r w:rsidR="00343BAF">
        <w:rPr>
          <w:sz w:val="24"/>
          <w:szCs w:val="24"/>
          <w:lang w:val="en-US"/>
        </w:rPr>
        <w:t xml:space="preserve">– </w:t>
      </w:r>
      <w:r w:rsidR="00343BAF">
        <w:rPr>
          <w:sz w:val="24"/>
          <w:szCs w:val="24"/>
        </w:rPr>
        <w:t xml:space="preserve">приложение </w:t>
      </w:r>
      <w:r w:rsidR="000E4DB0">
        <w:rPr>
          <w:sz w:val="24"/>
          <w:szCs w:val="24"/>
        </w:rPr>
        <w:t>№1</w:t>
      </w:r>
    </w:p>
    <w:p w:rsidR="00A03180" w:rsidRPr="00FA4B4A" w:rsidRDefault="00A03180" w:rsidP="00A03180">
      <w:pPr>
        <w:ind w:firstLine="720"/>
        <w:jc w:val="both"/>
        <w:rPr>
          <w:sz w:val="24"/>
          <w:szCs w:val="24"/>
        </w:rPr>
      </w:pPr>
    </w:p>
    <w:p w:rsidR="000E4DB0" w:rsidRDefault="00584A32" w:rsidP="005B6E14">
      <w:pPr>
        <w:jc w:val="both"/>
        <w:rPr>
          <w:szCs w:val="28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</w:p>
    <w:p w:rsidR="00A03180" w:rsidRPr="000E4DB0" w:rsidRDefault="00584A32" w:rsidP="005B6E14">
      <w:pPr>
        <w:jc w:val="both"/>
        <w:rPr>
          <w:b/>
          <w:sz w:val="24"/>
          <w:szCs w:val="24"/>
        </w:rPr>
      </w:pPr>
      <w:r w:rsidRPr="000E4DB0">
        <w:rPr>
          <w:b/>
          <w:sz w:val="24"/>
          <w:szCs w:val="24"/>
        </w:rPr>
        <w:t>Таблица</w:t>
      </w:r>
      <w:r w:rsidR="00343BAF">
        <w:rPr>
          <w:b/>
          <w:sz w:val="24"/>
          <w:szCs w:val="24"/>
        </w:rPr>
        <w:t xml:space="preserve"> – приложение </w:t>
      </w:r>
      <w:r w:rsidR="000E4DB0" w:rsidRPr="000E4DB0">
        <w:rPr>
          <w:b/>
          <w:sz w:val="24"/>
          <w:szCs w:val="24"/>
        </w:rPr>
        <w:t xml:space="preserve">№ </w:t>
      </w:r>
      <w:r w:rsidR="00FA4B4A" w:rsidRPr="000E4DB0">
        <w:rPr>
          <w:b/>
          <w:sz w:val="24"/>
          <w:szCs w:val="24"/>
        </w:rPr>
        <w:t>1</w:t>
      </w:r>
    </w:p>
    <w:tbl>
      <w:tblPr>
        <w:tblW w:w="5000" w:type="pct"/>
        <w:tblLook w:val="04A0"/>
      </w:tblPr>
      <w:tblGrid>
        <w:gridCol w:w="783"/>
        <w:gridCol w:w="2328"/>
        <w:gridCol w:w="4889"/>
        <w:gridCol w:w="1622"/>
      </w:tblGrid>
      <w:tr w:rsidR="00FF67BB" w:rsidRPr="00A03180" w:rsidTr="00F96675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Pr="00FF67BB" w:rsidRDefault="00A03180" w:rsidP="00F9667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F67BB">
              <w:rPr>
                <w:b/>
                <w:bCs/>
                <w:color w:val="000000"/>
                <w:sz w:val="20"/>
                <w:lang w:val="en-US"/>
              </w:rPr>
              <w:t> </w:t>
            </w:r>
          </w:p>
          <w:p w:rsidR="00FF67BB" w:rsidRPr="00FF67BB" w:rsidRDefault="00FF67BB" w:rsidP="00F96675">
            <w:pPr>
              <w:jc w:val="both"/>
              <w:rPr>
                <w:b/>
                <w:bCs/>
                <w:color w:val="000000"/>
                <w:sz w:val="20"/>
              </w:rPr>
            </w:pPr>
          </w:p>
          <w:p w:rsidR="00FF67BB" w:rsidRPr="00FF67BB" w:rsidRDefault="00FF67BB" w:rsidP="00F96675">
            <w:pPr>
              <w:jc w:val="both"/>
              <w:rPr>
                <w:b/>
                <w:bCs/>
                <w:color w:val="000000"/>
                <w:sz w:val="20"/>
              </w:rPr>
            </w:pPr>
          </w:p>
          <w:p w:rsidR="00FF67BB" w:rsidRPr="00FF67BB" w:rsidRDefault="00FF67BB" w:rsidP="00F9667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F67BB">
              <w:rPr>
                <w:b/>
                <w:bCs/>
                <w:color w:val="000000"/>
                <w:sz w:val="20"/>
              </w:rPr>
              <w:t xml:space="preserve">№ </w:t>
            </w:r>
          </w:p>
          <w:p w:rsidR="00FF67BB" w:rsidRPr="00FF67BB" w:rsidRDefault="00FF67BB" w:rsidP="00FF67B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F67BB">
              <w:rPr>
                <w:b/>
                <w:bCs/>
                <w:color w:val="000000"/>
                <w:sz w:val="20"/>
              </w:rPr>
              <w:lastRenderedPageBreak/>
              <w:t xml:space="preserve">по ред 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A03180" w:rsidP="00F96675">
            <w:pPr>
              <w:jc w:val="both"/>
              <w:rPr>
                <w:b/>
                <w:bCs/>
                <w:color w:val="000000"/>
                <w:sz w:val="20"/>
              </w:rPr>
            </w:pPr>
            <w:proofErr w:type="spellStart"/>
            <w:r w:rsidRPr="00FF67BB">
              <w:rPr>
                <w:b/>
                <w:bCs/>
                <w:color w:val="000000"/>
                <w:sz w:val="20"/>
                <w:lang w:val="en-US"/>
              </w:rPr>
              <w:lastRenderedPageBreak/>
              <w:t>Вид</w:t>
            </w:r>
            <w:proofErr w:type="spellEnd"/>
            <w:r w:rsidRPr="00FF67BB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F67BB">
              <w:rPr>
                <w:b/>
                <w:bCs/>
                <w:color w:val="000000"/>
                <w:sz w:val="20"/>
                <w:lang w:val="en-US"/>
              </w:rPr>
              <w:t>на</w:t>
            </w:r>
            <w:proofErr w:type="spellEnd"/>
            <w:r w:rsidR="00F96675" w:rsidRPr="00FF67BB">
              <w:rPr>
                <w:b/>
                <w:bCs/>
                <w:color w:val="000000"/>
                <w:sz w:val="20"/>
              </w:rPr>
              <w:t xml:space="preserve"> екип от специалисти за проф.мед.п-д</w:t>
            </w:r>
          </w:p>
          <w:p w:rsidR="00FF67BB" w:rsidRPr="00FF67BB" w:rsidRDefault="00FF67BB" w:rsidP="00F96675">
            <w:pPr>
              <w:jc w:val="both"/>
              <w:rPr>
                <w:b/>
                <w:bCs/>
                <w:color w:val="000000"/>
                <w:sz w:val="20"/>
              </w:rPr>
            </w:pPr>
          </w:p>
          <w:p w:rsidR="00FF67BB" w:rsidRPr="00FF67BB" w:rsidRDefault="00FF67BB" w:rsidP="00F96675">
            <w:pPr>
              <w:jc w:val="both"/>
              <w:rPr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F96675" w:rsidP="00F96675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F67BB">
              <w:rPr>
                <w:b/>
                <w:bCs/>
                <w:color w:val="000000"/>
                <w:sz w:val="20"/>
              </w:rPr>
              <w:lastRenderedPageBreak/>
              <w:t>Професионална г</w:t>
            </w:r>
            <w:proofErr w:type="spellStart"/>
            <w:r w:rsidR="00A03180" w:rsidRPr="00FF67BB">
              <w:rPr>
                <w:b/>
                <w:bCs/>
                <w:color w:val="000000"/>
                <w:sz w:val="20"/>
                <w:lang w:val="en-US"/>
              </w:rPr>
              <w:t>рупа</w:t>
            </w:r>
            <w:proofErr w:type="spellEnd"/>
            <w:r w:rsidR="00A03180" w:rsidRPr="00FF67BB">
              <w:rPr>
                <w:b/>
                <w:bCs/>
                <w:color w:val="000000"/>
                <w:sz w:val="20"/>
                <w:lang w:val="en-US"/>
              </w:rPr>
              <w:t xml:space="preserve">, </w:t>
            </w:r>
            <w:r w:rsidRPr="00FF67BB">
              <w:rPr>
                <w:b/>
                <w:bCs/>
                <w:color w:val="000000"/>
                <w:sz w:val="20"/>
              </w:rPr>
              <w:t>подлежаща на зад.проф.п-д</w:t>
            </w:r>
          </w:p>
          <w:p w:rsidR="00FF67BB" w:rsidRPr="00FF67BB" w:rsidRDefault="00FF67BB" w:rsidP="00F96675">
            <w:pPr>
              <w:jc w:val="both"/>
              <w:rPr>
                <w:b/>
                <w:bCs/>
                <w:color w:val="000000"/>
                <w:sz w:val="20"/>
              </w:rPr>
            </w:pPr>
          </w:p>
          <w:p w:rsidR="00FF67BB" w:rsidRPr="00FF67BB" w:rsidRDefault="00FF67BB" w:rsidP="00F96675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F96675" w:rsidP="00F96675">
            <w:pPr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FF67BB">
              <w:rPr>
                <w:b/>
                <w:bCs/>
                <w:color w:val="000000"/>
                <w:sz w:val="20"/>
              </w:rPr>
              <w:t xml:space="preserve">Общ бр. подлежащи на зад.проф. мед. п-д в </w:t>
            </w:r>
            <w:r w:rsidRPr="00FF67BB">
              <w:rPr>
                <w:b/>
                <w:bCs/>
                <w:color w:val="000000"/>
                <w:sz w:val="20"/>
              </w:rPr>
              <w:lastRenderedPageBreak/>
              <w:t>съответната група</w:t>
            </w:r>
          </w:p>
        </w:tc>
      </w:tr>
      <w:tr w:rsidR="00FF67BB" w:rsidRPr="00A03180" w:rsidTr="00F96675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Default="00A03180" w:rsidP="00FF67BB">
            <w:pPr>
              <w:jc w:val="center"/>
              <w:rPr>
                <w:color w:val="000000"/>
                <w:sz w:val="24"/>
                <w:szCs w:val="24"/>
              </w:rPr>
            </w:pPr>
            <w:r w:rsidRPr="00A03180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  <w:p w:rsidR="00FF67BB" w:rsidRPr="00FF67BB" w:rsidRDefault="00FF67BB" w:rsidP="00FF67B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67BB" w:rsidRPr="00FF67BB" w:rsidRDefault="00FF67BB" w:rsidP="00FF67B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67BB" w:rsidRPr="00FF67BB" w:rsidRDefault="00FF67BB" w:rsidP="00FF6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96675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A03180" w:rsidRPr="00F96675">
              <w:rPr>
                <w:b/>
                <w:color w:val="000000"/>
                <w:sz w:val="22"/>
                <w:szCs w:val="22"/>
                <w:lang w:val="en-US"/>
              </w:rPr>
              <w:t xml:space="preserve">5-ма </w:t>
            </w:r>
            <w:proofErr w:type="spellStart"/>
            <w:r w:rsidR="00A03180" w:rsidRPr="00F96675">
              <w:rPr>
                <w:b/>
                <w:color w:val="000000"/>
                <w:sz w:val="22"/>
                <w:szCs w:val="22"/>
                <w:lang w:val="en-US"/>
              </w:rPr>
              <w:t>спец</w:t>
            </w:r>
            <w:r w:rsidR="00571666" w:rsidRPr="00F96675">
              <w:rPr>
                <w:b/>
                <w:color w:val="000000"/>
                <w:sz w:val="22"/>
                <w:szCs w:val="22"/>
              </w:rPr>
              <w:t>иалисти</w:t>
            </w:r>
            <w:r w:rsidR="00F96675">
              <w:rPr>
                <w:color w:val="000000"/>
                <w:sz w:val="22"/>
                <w:szCs w:val="22"/>
              </w:rPr>
              <w:t>-</w:t>
            </w:r>
            <w:r w:rsidR="00F96675" w:rsidRPr="00FF67BB">
              <w:rPr>
                <w:color w:val="000000"/>
                <w:sz w:val="20"/>
              </w:rPr>
              <w:t>очен</w:t>
            </w:r>
            <w:proofErr w:type="spellEnd"/>
            <w:r w:rsidR="00F96675" w:rsidRPr="00FF67BB">
              <w:rPr>
                <w:color w:val="000000"/>
                <w:sz w:val="20"/>
              </w:rPr>
              <w:t xml:space="preserve">, УНГ,хирург </w:t>
            </w:r>
            <w:r>
              <w:rPr>
                <w:color w:val="000000"/>
                <w:sz w:val="20"/>
              </w:rPr>
              <w:t>/</w:t>
            </w:r>
            <w:r w:rsidR="00F96675" w:rsidRPr="00FF67BB">
              <w:rPr>
                <w:color w:val="000000"/>
                <w:sz w:val="20"/>
              </w:rPr>
              <w:t>или ортопед</w:t>
            </w:r>
            <w:r>
              <w:rPr>
                <w:color w:val="000000"/>
                <w:sz w:val="20"/>
              </w:rPr>
              <w:t>/</w:t>
            </w:r>
            <w:r w:rsidR="00F96675" w:rsidRPr="00FF67BB">
              <w:rPr>
                <w:color w:val="000000"/>
                <w:sz w:val="20"/>
              </w:rPr>
              <w:t>, невролог и терапевт /ксардиолог/ с ЕКГ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Default="00F96675" w:rsidP="00F9667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96675">
              <w:rPr>
                <w:color w:val="000000"/>
                <w:sz w:val="22"/>
                <w:szCs w:val="22"/>
                <w:lang w:val="en-US"/>
              </w:rPr>
              <w:t>Ш</w:t>
            </w:r>
            <w:r w:rsidR="00A03180" w:rsidRPr="00F96675">
              <w:rPr>
                <w:color w:val="000000"/>
                <w:sz w:val="22"/>
                <w:szCs w:val="22"/>
                <w:lang w:val="en-US"/>
              </w:rPr>
              <w:t>офьори</w:t>
            </w:r>
            <w:proofErr w:type="spellEnd"/>
            <w:r w:rsidRPr="00F96675">
              <w:rPr>
                <w:color w:val="000000"/>
                <w:sz w:val="22"/>
                <w:szCs w:val="22"/>
              </w:rPr>
              <w:t xml:space="preserve"> МГТ и ЛК</w:t>
            </w:r>
          </w:p>
          <w:p w:rsid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F67BB" w:rsidRPr="00F96675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797</w:t>
            </w:r>
            <w:r w:rsidR="00FF67BB">
              <w:rPr>
                <w:color w:val="000000"/>
                <w:sz w:val="22"/>
                <w:szCs w:val="22"/>
              </w:rPr>
              <w:t xml:space="preserve"> бр.</w:t>
            </w:r>
          </w:p>
          <w:p w:rsid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F67BB" w:rsidRP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F67BB" w:rsidRPr="00A03180" w:rsidTr="00F96675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Pr="00FF67BB" w:rsidRDefault="00A03180" w:rsidP="00FF67BB">
            <w:pPr>
              <w:jc w:val="center"/>
              <w:rPr>
                <w:color w:val="000000"/>
                <w:sz w:val="24"/>
                <w:szCs w:val="24"/>
              </w:rPr>
            </w:pPr>
            <w:r w:rsidRPr="00A03180"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FF67BB" w:rsidRPr="00FF67BB" w:rsidRDefault="00FF67BB" w:rsidP="00FF67B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67BB" w:rsidRPr="00FF67BB" w:rsidRDefault="00FF67BB" w:rsidP="00FF6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96675" w:rsidRDefault="00A03180" w:rsidP="00FF67BB">
            <w:pPr>
              <w:jc w:val="both"/>
              <w:rPr>
                <w:color w:val="000000"/>
                <w:sz w:val="22"/>
                <w:szCs w:val="22"/>
              </w:rPr>
            </w:pPr>
            <w:r w:rsidRPr="00FF67BB">
              <w:rPr>
                <w:b/>
                <w:color w:val="000000"/>
                <w:sz w:val="22"/>
                <w:szCs w:val="22"/>
                <w:lang w:val="en-US"/>
              </w:rPr>
              <w:t xml:space="preserve">3-ма </w:t>
            </w:r>
            <w:proofErr w:type="spellStart"/>
            <w:r w:rsidRPr="00FF67BB">
              <w:rPr>
                <w:b/>
                <w:color w:val="000000"/>
                <w:sz w:val="22"/>
                <w:szCs w:val="22"/>
                <w:lang w:val="en-US"/>
              </w:rPr>
              <w:t>спец</w:t>
            </w:r>
            <w:r w:rsidR="00571666" w:rsidRPr="00FF67BB">
              <w:rPr>
                <w:b/>
                <w:color w:val="000000"/>
                <w:sz w:val="22"/>
                <w:szCs w:val="22"/>
              </w:rPr>
              <w:t>иалисти</w:t>
            </w:r>
            <w:proofErr w:type="spellEnd"/>
            <w:r w:rsidR="00FF67BB">
              <w:rPr>
                <w:color w:val="000000"/>
                <w:sz w:val="22"/>
                <w:szCs w:val="22"/>
              </w:rPr>
              <w:t xml:space="preserve">- </w:t>
            </w:r>
            <w:r w:rsidR="00FF67BB" w:rsidRPr="00FF67BB">
              <w:rPr>
                <w:color w:val="000000"/>
                <w:sz w:val="20"/>
              </w:rPr>
              <w:t xml:space="preserve">,хирург </w:t>
            </w:r>
            <w:r w:rsidR="00FF67BB">
              <w:rPr>
                <w:color w:val="000000"/>
                <w:sz w:val="20"/>
              </w:rPr>
              <w:t>/</w:t>
            </w:r>
            <w:r w:rsidR="00FF67BB" w:rsidRPr="00FF67BB">
              <w:rPr>
                <w:color w:val="000000"/>
                <w:sz w:val="20"/>
              </w:rPr>
              <w:t>или ортопед</w:t>
            </w:r>
            <w:r w:rsidR="00FF67BB">
              <w:rPr>
                <w:color w:val="000000"/>
                <w:sz w:val="20"/>
              </w:rPr>
              <w:t>/</w:t>
            </w:r>
            <w:r w:rsidR="00FF67BB" w:rsidRPr="00FF67BB">
              <w:rPr>
                <w:color w:val="000000"/>
                <w:sz w:val="20"/>
              </w:rPr>
              <w:t>, невролог и терапевт /ксардиолог/ с ЕКГ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Default="00F96675" w:rsidP="00F9667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96675">
              <w:rPr>
                <w:color w:val="000000"/>
                <w:sz w:val="22"/>
                <w:szCs w:val="22"/>
                <w:lang w:val="en-US"/>
              </w:rPr>
              <w:t>С</w:t>
            </w:r>
            <w:r w:rsidR="00A03180" w:rsidRPr="00F96675">
              <w:rPr>
                <w:color w:val="000000"/>
                <w:sz w:val="22"/>
                <w:szCs w:val="22"/>
                <w:lang w:val="en-US"/>
              </w:rPr>
              <w:t>ервиз</w:t>
            </w:r>
            <w:proofErr w:type="spellEnd"/>
            <w:r w:rsidRPr="00F96675">
              <w:rPr>
                <w:color w:val="000000"/>
                <w:sz w:val="22"/>
                <w:szCs w:val="22"/>
              </w:rPr>
              <w:t>ни раб.</w:t>
            </w:r>
          </w:p>
          <w:p w:rsid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F67BB" w:rsidRPr="00F96675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233</w:t>
            </w:r>
            <w:r w:rsidR="00FF67BB">
              <w:rPr>
                <w:color w:val="000000"/>
                <w:sz w:val="22"/>
                <w:szCs w:val="22"/>
              </w:rPr>
              <w:t xml:space="preserve"> бр.</w:t>
            </w:r>
          </w:p>
          <w:p w:rsid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F67BB" w:rsidRP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F67BB" w:rsidRPr="00A03180" w:rsidTr="00F96675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Default="00A03180" w:rsidP="00FF67BB">
            <w:pPr>
              <w:jc w:val="center"/>
              <w:rPr>
                <w:color w:val="000000"/>
                <w:sz w:val="24"/>
                <w:szCs w:val="24"/>
              </w:rPr>
            </w:pPr>
            <w:r w:rsidRPr="00A03180">
              <w:rPr>
                <w:color w:val="000000"/>
                <w:sz w:val="24"/>
                <w:szCs w:val="24"/>
                <w:lang w:val="en-US"/>
              </w:rPr>
              <w:t>3</w:t>
            </w:r>
          </w:p>
          <w:p w:rsidR="00FF67BB" w:rsidRPr="00FF67BB" w:rsidRDefault="00FF67BB" w:rsidP="00FF6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F96675" w:rsidP="00FF67BB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FF67BB">
              <w:rPr>
                <w:b/>
                <w:color w:val="000000"/>
                <w:sz w:val="22"/>
                <w:szCs w:val="22"/>
              </w:rPr>
              <w:t xml:space="preserve">Терапевт/или </w:t>
            </w:r>
            <w:r w:rsidR="00FF67BB">
              <w:rPr>
                <w:b/>
                <w:color w:val="000000"/>
                <w:sz w:val="22"/>
                <w:szCs w:val="22"/>
              </w:rPr>
              <w:t>к</w:t>
            </w:r>
            <w:proofErr w:type="spellStart"/>
            <w:r w:rsidR="00571666" w:rsidRPr="00FF67BB">
              <w:rPr>
                <w:b/>
                <w:color w:val="000000"/>
                <w:sz w:val="22"/>
                <w:szCs w:val="22"/>
                <w:lang w:val="en-US"/>
              </w:rPr>
              <w:t>ард</w:t>
            </w:r>
            <w:r w:rsidR="00571666" w:rsidRPr="00FF67BB">
              <w:rPr>
                <w:b/>
                <w:color w:val="000000"/>
                <w:sz w:val="22"/>
                <w:szCs w:val="22"/>
              </w:rPr>
              <w:t>иолог</w:t>
            </w:r>
            <w:proofErr w:type="spellEnd"/>
            <w:r w:rsidR="00571666" w:rsidRPr="00FF67B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03180" w:rsidRPr="00FF67BB">
              <w:rPr>
                <w:b/>
                <w:color w:val="000000"/>
                <w:sz w:val="22"/>
                <w:szCs w:val="22"/>
                <w:lang w:val="en-US"/>
              </w:rPr>
              <w:t>с ЕКГ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96675" w:rsidRDefault="00F96675" w:rsidP="00F9667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96675">
              <w:rPr>
                <w:color w:val="000000"/>
                <w:sz w:val="22"/>
                <w:szCs w:val="22"/>
              </w:rPr>
              <w:t>Друг сервизен п-л, тел.техник,лаборант ГСМ, помпиери,механик АСУ</w:t>
            </w:r>
            <w:r w:rsidR="00A03180" w:rsidRPr="00F96675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33</w:t>
            </w:r>
            <w:r w:rsidR="00FF67BB">
              <w:rPr>
                <w:color w:val="000000"/>
                <w:sz w:val="22"/>
                <w:szCs w:val="22"/>
              </w:rPr>
              <w:t xml:space="preserve"> бр.</w:t>
            </w:r>
          </w:p>
          <w:p w:rsidR="00FF67BB" w:rsidRP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F67BB" w:rsidRPr="00A03180" w:rsidTr="00F96675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Pr="00A03180" w:rsidRDefault="00A03180" w:rsidP="00FF67B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3180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571666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F67BB">
              <w:rPr>
                <w:b/>
                <w:color w:val="000000"/>
                <w:sz w:val="22"/>
                <w:szCs w:val="22"/>
              </w:rPr>
              <w:t>П</w:t>
            </w:r>
            <w:proofErr w:type="spellStart"/>
            <w:r w:rsidR="00A03180" w:rsidRPr="00FF67BB">
              <w:rPr>
                <w:b/>
                <w:color w:val="000000"/>
                <w:sz w:val="22"/>
                <w:szCs w:val="22"/>
                <w:lang w:val="en-US"/>
              </w:rPr>
              <w:t>улмолог</w:t>
            </w:r>
            <w:proofErr w:type="spellEnd"/>
            <w:r w:rsidR="00A03180" w:rsidRPr="00FF67BB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FF67BB">
              <w:rPr>
                <w:color w:val="000000"/>
                <w:sz w:val="22"/>
                <w:szCs w:val="22"/>
              </w:rPr>
              <w:t xml:space="preserve"> /</w:t>
            </w:r>
            <w:proofErr w:type="spellStart"/>
            <w:r w:rsidR="00A03180" w:rsidRPr="00F96675">
              <w:rPr>
                <w:color w:val="000000"/>
                <w:sz w:val="22"/>
                <w:szCs w:val="22"/>
                <w:lang w:val="en-US"/>
              </w:rPr>
              <w:t>със</w:t>
            </w:r>
            <w:proofErr w:type="spellEnd"/>
            <w:r w:rsidR="00FF67BB">
              <w:rPr>
                <w:color w:val="000000"/>
                <w:sz w:val="22"/>
                <w:szCs w:val="22"/>
              </w:rPr>
              <w:t xml:space="preserve">/или </w:t>
            </w:r>
            <w:r w:rsidR="00A03180" w:rsidRPr="00F9667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3180" w:rsidRPr="00F96675">
              <w:rPr>
                <w:color w:val="000000"/>
                <w:sz w:val="22"/>
                <w:szCs w:val="22"/>
                <w:lang w:val="en-US"/>
              </w:rPr>
              <w:t>спирометрия</w:t>
            </w:r>
            <w:proofErr w:type="spellEnd"/>
            <w:r w:rsidR="00FF67BB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 </w:t>
            </w:r>
            <w:r w:rsidR="00FF67BB">
              <w:rPr>
                <w:color w:val="000000"/>
                <w:sz w:val="22"/>
                <w:szCs w:val="22"/>
              </w:rPr>
              <w:t>Шлосер,заварчик,ОГМ</w:t>
            </w:r>
          </w:p>
          <w:p w:rsidR="00FF67BB" w:rsidRP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25</w:t>
            </w:r>
            <w:r w:rsidR="00FF67BB">
              <w:rPr>
                <w:color w:val="000000"/>
                <w:sz w:val="22"/>
                <w:szCs w:val="22"/>
              </w:rPr>
              <w:t xml:space="preserve"> бр.</w:t>
            </w:r>
          </w:p>
          <w:p w:rsidR="00FF67BB" w:rsidRP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F67BB" w:rsidRPr="00A03180" w:rsidTr="00F96675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Pr="00A03180" w:rsidRDefault="00A03180" w:rsidP="00FF67B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3180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A03180" w:rsidP="00FF67BB">
            <w:pPr>
              <w:jc w:val="both"/>
              <w:rPr>
                <w:color w:val="000000"/>
                <w:sz w:val="22"/>
                <w:szCs w:val="22"/>
              </w:rPr>
            </w:pPr>
            <w:r w:rsidRPr="00FF67BB">
              <w:rPr>
                <w:b/>
                <w:color w:val="000000"/>
                <w:sz w:val="22"/>
                <w:szCs w:val="22"/>
                <w:lang w:val="en-US"/>
              </w:rPr>
              <w:t>УНГ</w:t>
            </w:r>
            <w:r w:rsidR="00FF67BB" w:rsidRPr="00FF67B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67BB">
              <w:rPr>
                <w:color w:val="000000"/>
                <w:sz w:val="22"/>
                <w:szCs w:val="22"/>
              </w:rPr>
              <w:t xml:space="preserve">/ с /или </w:t>
            </w:r>
            <w:r w:rsidRPr="00F9667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6675">
              <w:rPr>
                <w:color w:val="000000"/>
                <w:sz w:val="22"/>
                <w:szCs w:val="22"/>
                <w:lang w:val="en-US"/>
              </w:rPr>
              <w:t>аудиометрия</w:t>
            </w:r>
            <w:proofErr w:type="spellEnd"/>
            <w:r w:rsidR="00FF67BB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 </w:t>
            </w:r>
            <w:r w:rsidR="00FF67BB">
              <w:rPr>
                <w:color w:val="000000"/>
                <w:sz w:val="22"/>
                <w:szCs w:val="22"/>
              </w:rPr>
              <w:t>Гумаджия,раб.паяроструйка,стругар,мотокарист,</w:t>
            </w:r>
          </w:p>
          <w:p w:rsidR="00FF67BB" w:rsidRPr="00FF67BB" w:rsidRDefault="00FF67BB" w:rsidP="00FF67B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Тенекеджия,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17</w:t>
            </w:r>
            <w:r w:rsidR="00FF67BB">
              <w:rPr>
                <w:color w:val="000000"/>
                <w:sz w:val="22"/>
                <w:szCs w:val="22"/>
              </w:rPr>
              <w:t xml:space="preserve"> бр.</w:t>
            </w:r>
          </w:p>
          <w:p w:rsidR="00FF67BB" w:rsidRP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F67BB" w:rsidRPr="00A03180" w:rsidTr="00F96675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Pr="00A03180" w:rsidRDefault="00A03180" w:rsidP="00FF67B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3180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571666" w:rsidP="00F9667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F67BB">
              <w:rPr>
                <w:b/>
                <w:color w:val="000000"/>
                <w:sz w:val="22"/>
                <w:szCs w:val="22"/>
              </w:rPr>
              <w:t>О</w:t>
            </w:r>
            <w:proofErr w:type="spellStart"/>
            <w:r w:rsidR="00A03180" w:rsidRPr="00FF67BB">
              <w:rPr>
                <w:b/>
                <w:color w:val="000000"/>
                <w:sz w:val="22"/>
                <w:szCs w:val="22"/>
                <w:lang w:val="en-US"/>
              </w:rPr>
              <w:t>чен</w:t>
            </w:r>
            <w:proofErr w:type="spellEnd"/>
            <w:r w:rsidR="00A03180" w:rsidRPr="00FF67BB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F67BB">
              <w:rPr>
                <w:b/>
                <w:color w:val="000000"/>
                <w:sz w:val="22"/>
                <w:szCs w:val="22"/>
              </w:rPr>
              <w:t xml:space="preserve">лекар </w:t>
            </w:r>
          </w:p>
          <w:p w:rsidR="00FF67BB" w:rsidRPr="00F96675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571666" w:rsidP="00F9667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96675">
              <w:rPr>
                <w:color w:val="000000"/>
                <w:sz w:val="22"/>
                <w:szCs w:val="22"/>
                <w:lang w:val="en-US"/>
              </w:rPr>
              <w:t>рабо</w:t>
            </w:r>
            <w:r w:rsidRPr="00F96675">
              <w:rPr>
                <w:color w:val="000000"/>
                <w:sz w:val="22"/>
                <w:szCs w:val="22"/>
              </w:rPr>
              <w:t>тещи</w:t>
            </w:r>
            <w:proofErr w:type="spellEnd"/>
            <w:r w:rsidRPr="00F96675">
              <w:rPr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F96675">
              <w:rPr>
                <w:color w:val="000000"/>
                <w:sz w:val="22"/>
                <w:szCs w:val="22"/>
                <w:lang w:val="en-US"/>
              </w:rPr>
              <w:t>видеодисплеи</w:t>
            </w:r>
            <w:proofErr w:type="spellEnd"/>
            <w:r w:rsidR="00A03180" w:rsidRPr="00F96675">
              <w:rPr>
                <w:color w:val="000000"/>
                <w:sz w:val="22"/>
                <w:szCs w:val="22"/>
                <w:lang w:val="en-US"/>
              </w:rPr>
              <w:t> </w:t>
            </w:r>
            <w:r w:rsidR="00FF67BB">
              <w:rPr>
                <w:color w:val="000000"/>
                <w:sz w:val="22"/>
                <w:szCs w:val="22"/>
              </w:rPr>
              <w:t>–/по смисъла на наредбата оператори на видеодисплеи/</w:t>
            </w:r>
          </w:p>
          <w:p w:rsidR="00FF67BB" w:rsidRP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245</w:t>
            </w:r>
            <w:r w:rsidR="00FF67BB">
              <w:rPr>
                <w:color w:val="000000"/>
                <w:sz w:val="22"/>
                <w:szCs w:val="22"/>
              </w:rPr>
              <w:t>бр.</w:t>
            </w:r>
          </w:p>
          <w:p w:rsidR="00FF67BB" w:rsidRPr="00FF67BB" w:rsidRDefault="00FF67BB" w:rsidP="00F96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F67BB" w:rsidRPr="00A03180" w:rsidTr="00F96675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Pr="00A03180" w:rsidRDefault="00A03180" w:rsidP="00FF67B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3180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F67BB" w:rsidRDefault="00571666" w:rsidP="00F96675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FF67BB">
              <w:rPr>
                <w:b/>
                <w:sz w:val="22"/>
                <w:szCs w:val="22"/>
              </w:rPr>
              <w:t>Лабораторни изследвания</w:t>
            </w:r>
            <w:r w:rsidR="00FF67BB" w:rsidRPr="00FF67BB"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A4B4A" w:rsidRDefault="00A03180" w:rsidP="00FA4B4A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 </w:t>
            </w:r>
            <w:r w:rsidR="00FA4B4A">
              <w:rPr>
                <w:color w:val="000000"/>
                <w:sz w:val="22"/>
                <w:szCs w:val="22"/>
              </w:rPr>
              <w:t>Всички сервизни раб. и останалия друг п-л работещ в рискова за здравето раб.среда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Pr="00FF67BB" w:rsidRDefault="00A03180" w:rsidP="00F96675">
            <w:pPr>
              <w:jc w:val="both"/>
              <w:rPr>
                <w:color w:val="000000"/>
                <w:sz w:val="22"/>
                <w:szCs w:val="22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266</w:t>
            </w:r>
            <w:r w:rsidR="00FF67BB">
              <w:rPr>
                <w:color w:val="000000"/>
                <w:sz w:val="22"/>
                <w:szCs w:val="22"/>
              </w:rPr>
              <w:t xml:space="preserve"> бр.</w:t>
            </w:r>
          </w:p>
        </w:tc>
      </w:tr>
      <w:tr w:rsidR="00FF67BB" w:rsidRPr="00A03180" w:rsidTr="00F96675">
        <w:trPr>
          <w:trHeight w:val="315"/>
        </w:trPr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80" w:rsidRPr="00A03180" w:rsidRDefault="00A03180" w:rsidP="00A0318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3180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96675" w:rsidRDefault="00A03180" w:rsidP="00A0318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96675" w:rsidRDefault="00A03180" w:rsidP="00F9667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180" w:rsidRPr="00F96675" w:rsidRDefault="00A03180" w:rsidP="00A0318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96675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FA4B4A" w:rsidRPr="00FA4B4A" w:rsidRDefault="00FA4B4A" w:rsidP="005B6E14">
      <w:pPr>
        <w:jc w:val="both"/>
        <w:rPr>
          <w:sz w:val="24"/>
          <w:szCs w:val="24"/>
        </w:rPr>
      </w:pPr>
    </w:p>
    <w:p w:rsidR="00FA4B4A" w:rsidRDefault="00FA4B4A" w:rsidP="00FA4B4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E4DB0">
        <w:rPr>
          <w:sz w:val="24"/>
          <w:szCs w:val="24"/>
        </w:rPr>
        <w:t xml:space="preserve">На таблица </w:t>
      </w:r>
      <w:r w:rsidR="00343BAF">
        <w:rPr>
          <w:sz w:val="24"/>
          <w:szCs w:val="24"/>
        </w:rPr>
        <w:t xml:space="preserve">– приложение </w:t>
      </w:r>
      <w:r w:rsidRPr="000E4DB0">
        <w:rPr>
          <w:sz w:val="24"/>
          <w:szCs w:val="24"/>
        </w:rPr>
        <w:t xml:space="preserve">№ </w:t>
      </w:r>
      <w:r w:rsidR="00EB1F11">
        <w:rPr>
          <w:sz w:val="24"/>
          <w:szCs w:val="24"/>
        </w:rPr>
        <w:t>1</w:t>
      </w:r>
      <w:r w:rsidRPr="000E4DB0">
        <w:rPr>
          <w:sz w:val="24"/>
          <w:szCs w:val="24"/>
        </w:rPr>
        <w:t xml:space="preserve"> са показани производствата и дейнос</w:t>
      </w:r>
      <w:r w:rsidR="00D27044">
        <w:rPr>
          <w:sz w:val="24"/>
          <w:szCs w:val="24"/>
        </w:rPr>
        <w:t>тите в „Столичен автотранспорт” ЕАД</w:t>
      </w:r>
      <w:r w:rsidRPr="000E4DB0">
        <w:rPr>
          <w:sz w:val="24"/>
          <w:szCs w:val="24"/>
        </w:rPr>
        <w:t>, при които са задължителни периодичните медицински профилактични прегледи на работещите с вредност</w:t>
      </w:r>
      <w:r w:rsidR="000E4DB0" w:rsidRPr="000E4DB0">
        <w:rPr>
          <w:sz w:val="24"/>
          <w:szCs w:val="24"/>
        </w:rPr>
        <w:t>и</w:t>
      </w:r>
      <w:r w:rsidRPr="000E4DB0">
        <w:rPr>
          <w:sz w:val="24"/>
          <w:szCs w:val="24"/>
        </w:rPr>
        <w:t>, сроковете за провеждане</w:t>
      </w:r>
      <w:r w:rsidR="000E4DB0" w:rsidRPr="000E4DB0">
        <w:rPr>
          <w:sz w:val="24"/>
          <w:szCs w:val="24"/>
        </w:rPr>
        <w:t>то им</w:t>
      </w:r>
      <w:r w:rsidRPr="000E4DB0">
        <w:rPr>
          <w:sz w:val="24"/>
          <w:szCs w:val="24"/>
        </w:rPr>
        <w:t>, лекарските екипи и необхо</w:t>
      </w:r>
      <w:r w:rsidR="00D27044">
        <w:rPr>
          <w:sz w:val="24"/>
          <w:szCs w:val="24"/>
        </w:rPr>
        <w:t>димите параклинични изследвания</w:t>
      </w:r>
      <w:r w:rsidRPr="000E4DB0">
        <w:rPr>
          <w:sz w:val="24"/>
          <w:szCs w:val="24"/>
        </w:rPr>
        <w:t>, съобразен</w:t>
      </w:r>
      <w:r w:rsidR="000E4DB0" w:rsidRPr="000E4DB0">
        <w:rPr>
          <w:sz w:val="24"/>
          <w:szCs w:val="24"/>
        </w:rPr>
        <w:t>и</w:t>
      </w:r>
      <w:r w:rsidR="00D27044">
        <w:rPr>
          <w:sz w:val="24"/>
          <w:szCs w:val="24"/>
        </w:rPr>
        <w:t xml:space="preserve"> с изискванията на раздел </w:t>
      </w:r>
      <w:r w:rsidRPr="000E4DB0">
        <w:rPr>
          <w:sz w:val="24"/>
          <w:szCs w:val="24"/>
          <w:lang w:val="en-US"/>
        </w:rPr>
        <w:t xml:space="preserve">III </w:t>
      </w:r>
      <w:r w:rsidR="000E4DB0" w:rsidRPr="000E4DB0">
        <w:rPr>
          <w:sz w:val="24"/>
          <w:szCs w:val="24"/>
        </w:rPr>
        <w:t xml:space="preserve">и приложение № 2 и 3 </w:t>
      </w:r>
      <w:r w:rsidRPr="000E4DB0">
        <w:rPr>
          <w:sz w:val="24"/>
          <w:szCs w:val="24"/>
        </w:rPr>
        <w:t xml:space="preserve">от </w:t>
      </w:r>
      <w:r w:rsidR="000E4DB0" w:rsidRPr="000E4DB0">
        <w:rPr>
          <w:sz w:val="24"/>
          <w:szCs w:val="24"/>
        </w:rPr>
        <w:t xml:space="preserve"> </w:t>
      </w:r>
      <w:r w:rsidRPr="000E4DB0">
        <w:rPr>
          <w:sz w:val="24"/>
          <w:szCs w:val="24"/>
        </w:rPr>
        <w:t>Наредба № 3 на М</w:t>
      </w:r>
      <w:r w:rsidR="00BA4D5A">
        <w:rPr>
          <w:sz w:val="24"/>
          <w:szCs w:val="24"/>
        </w:rPr>
        <w:t>инистерство на здравеопазването</w:t>
      </w:r>
      <w:r w:rsidRPr="000E4DB0">
        <w:rPr>
          <w:sz w:val="24"/>
          <w:szCs w:val="24"/>
        </w:rPr>
        <w:t xml:space="preserve"> </w:t>
      </w:r>
      <w:r w:rsidR="000E4DB0" w:rsidRPr="000E4DB0">
        <w:rPr>
          <w:sz w:val="24"/>
          <w:szCs w:val="24"/>
        </w:rPr>
        <w:t>за задължителните  профилактични медицински прегледи на работещите</w:t>
      </w:r>
    </w:p>
    <w:p w:rsidR="009F07B9" w:rsidRDefault="009F07B9" w:rsidP="000E4DB0">
      <w:pPr>
        <w:jc w:val="both"/>
        <w:rPr>
          <w:b/>
          <w:i/>
          <w:color w:val="FF0000"/>
          <w:sz w:val="24"/>
          <w:szCs w:val="24"/>
          <w:lang w:val="en-US"/>
        </w:rPr>
      </w:pPr>
    </w:p>
    <w:p w:rsidR="00EB1F11" w:rsidRPr="00032CF3" w:rsidRDefault="00EB1F11" w:rsidP="00032CF3">
      <w:pPr>
        <w:pStyle w:val="BodyTex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CF3">
        <w:rPr>
          <w:rFonts w:ascii="Times New Roman" w:hAnsi="Times New Roman"/>
          <w:sz w:val="24"/>
          <w:szCs w:val="24"/>
        </w:rPr>
        <w:t>Медицинските прегледи и изследванията ще се извършват в кабинетите по Трудова медицина на ВЪЗЛОЖИТЕЛЯ – във всяко от трите поделения на дружеството (поделение „</w:t>
      </w:r>
      <w:proofErr w:type="spellStart"/>
      <w:r w:rsidRPr="00032CF3">
        <w:rPr>
          <w:rFonts w:ascii="Times New Roman" w:hAnsi="Times New Roman"/>
          <w:sz w:val="24"/>
          <w:szCs w:val="24"/>
        </w:rPr>
        <w:t>Земляне</w:t>
      </w:r>
      <w:proofErr w:type="spellEnd"/>
      <w:r w:rsidRPr="00032CF3">
        <w:rPr>
          <w:rFonts w:ascii="Times New Roman" w:hAnsi="Times New Roman"/>
          <w:sz w:val="24"/>
          <w:szCs w:val="24"/>
        </w:rPr>
        <w:t>” – гр. София, ул. „Житница” № 21; поделение „</w:t>
      </w:r>
      <w:proofErr w:type="spellStart"/>
      <w:r w:rsidRPr="00032CF3">
        <w:rPr>
          <w:rFonts w:ascii="Times New Roman" w:hAnsi="Times New Roman"/>
          <w:sz w:val="24"/>
          <w:szCs w:val="24"/>
        </w:rPr>
        <w:t>Малашевци</w:t>
      </w:r>
      <w:proofErr w:type="spellEnd"/>
      <w:r w:rsidRPr="00032CF3">
        <w:rPr>
          <w:rFonts w:ascii="Times New Roman" w:hAnsi="Times New Roman"/>
          <w:sz w:val="24"/>
          <w:szCs w:val="24"/>
        </w:rPr>
        <w:t xml:space="preserve">” – гр. София, ул. „Резбарска” № 11 и поделение „Дружба” гр. София, ул. „Кап. Любен </w:t>
      </w:r>
      <w:proofErr w:type="spellStart"/>
      <w:r w:rsidRPr="00032CF3">
        <w:rPr>
          <w:rFonts w:ascii="Times New Roman" w:hAnsi="Times New Roman"/>
          <w:sz w:val="24"/>
          <w:szCs w:val="24"/>
        </w:rPr>
        <w:t>Кондаков</w:t>
      </w:r>
      <w:proofErr w:type="spellEnd"/>
      <w:r w:rsidRPr="00032CF3">
        <w:rPr>
          <w:rFonts w:ascii="Times New Roman" w:hAnsi="Times New Roman"/>
          <w:sz w:val="24"/>
          <w:szCs w:val="24"/>
        </w:rPr>
        <w:t xml:space="preserve">” № 7), както и в кабинета по Трудова медицина на „Столичен Автотранспорт” ЕАД – Централно управление. </w:t>
      </w:r>
    </w:p>
    <w:p w:rsidR="00EB1F11" w:rsidRPr="00EB1F11" w:rsidRDefault="00EB1F11" w:rsidP="00EB1F11">
      <w:pPr>
        <w:jc w:val="both"/>
        <w:rPr>
          <w:b/>
          <w:i/>
          <w:color w:val="FF0000"/>
          <w:sz w:val="24"/>
          <w:szCs w:val="24"/>
          <w:lang w:val="en-US"/>
        </w:rPr>
      </w:pPr>
    </w:p>
    <w:p w:rsidR="000E4DB0" w:rsidRPr="002E4040" w:rsidRDefault="005B4385" w:rsidP="00EB1F11">
      <w:pPr>
        <w:ind w:firstLine="360"/>
        <w:jc w:val="both"/>
        <w:rPr>
          <w:sz w:val="24"/>
          <w:szCs w:val="24"/>
        </w:rPr>
      </w:pPr>
      <w:r w:rsidRPr="002E4040">
        <w:rPr>
          <w:b/>
          <w:i/>
          <w:sz w:val="24"/>
          <w:szCs w:val="24"/>
        </w:rPr>
        <w:t>Забележка</w:t>
      </w:r>
      <w:r w:rsidRPr="002E4040">
        <w:rPr>
          <w:i/>
          <w:sz w:val="24"/>
          <w:szCs w:val="24"/>
        </w:rPr>
        <w:t>: Кабинетът по Трудова медицина на „Столичен Автотранспорт” ЕАД – Централно управление и кабинета по Трудова медицина на поделение „</w:t>
      </w:r>
      <w:proofErr w:type="spellStart"/>
      <w:r w:rsidRPr="002E4040">
        <w:rPr>
          <w:i/>
          <w:sz w:val="24"/>
          <w:szCs w:val="24"/>
        </w:rPr>
        <w:t>Земляне</w:t>
      </w:r>
      <w:proofErr w:type="spellEnd"/>
      <w:r w:rsidRPr="002E4040">
        <w:rPr>
          <w:i/>
          <w:sz w:val="24"/>
          <w:szCs w:val="24"/>
        </w:rPr>
        <w:t>” се намират на един и същи адрес, а именно – гр. София, ул. „Житница” № 21</w:t>
      </w:r>
      <w:r w:rsidR="002E4040" w:rsidRPr="002E4040">
        <w:rPr>
          <w:i/>
          <w:sz w:val="24"/>
          <w:szCs w:val="24"/>
        </w:rPr>
        <w:t>.</w:t>
      </w:r>
    </w:p>
    <w:p w:rsidR="009F7853" w:rsidRDefault="009F7853" w:rsidP="000E4DB0">
      <w:pPr>
        <w:ind w:left="4320"/>
        <w:jc w:val="both"/>
        <w:rPr>
          <w:sz w:val="24"/>
          <w:szCs w:val="24"/>
          <w:highlight w:val="yellow"/>
          <w:lang w:val="en-US"/>
        </w:rPr>
      </w:pPr>
    </w:p>
    <w:sectPr w:rsidR="009F7853" w:rsidSect="00F22E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2C2D"/>
    <w:multiLevelType w:val="hybridMultilevel"/>
    <w:tmpl w:val="6848F3C6"/>
    <w:lvl w:ilvl="0" w:tplc="53068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6E14"/>
    <w:rsid w:val="00032CF3"/>
    <w:rsid w:val="000630E5"/>
    <w:rsid w:val="000836ED"/>
    <w:rsid w:val="000E4DB0"/>
    <w:rsid w:val="000F3AD9"/>
    <w:rsid w:val="001240FF"/>
    <w:rsid w:val="001C0399"/>
    <w:rsid w:val="001F3236"/>
    <w:rsid w:val="00226341"/>
    <w:rsid w:val="00242E37"/>
    <w:rsid w:val="002A39A8"/>
    <w:rsid w:val="002E4040"/>
    <w:rsid w:val="00343BAF"/>
    <w:rsid w:val="00417048"/>
    <w:rsid w:val="00481625"/>
    <w:rsid w:val="00492F45"/>
    <w:rsid w:val="005638CE"/>
    <w:rsid w:val="00571666"/>
    <w:rsid w:val="00571F8B"/>
    <w:rsid w:val="00584A32"/>
    <w:rsid w:val="00590349"/>
    <w:rsid w:val="005B4385"/>
    <w:rsid w:val="005B6E14"/>
    <w:rsid w:val="005D10EF"/>
    <w:rsid w:val="0060353C"/>
    <w:rsid w:val="006E3B41"/>
    <w:rsid w:val="0072040F"/>
    <w:rsid w:val="00775396"/>
    <w:rsid w:val="007B0075"/>
    <w:rsid w:val="00980DA9"/>
    <w:rsid w:val="009F07B9"/>
    <w:rsid w:val="009F7853"/>
    <w:rsid w:val="00A03180"/>
    <w:rsid w:val="00A4711D"/>
    <w:rsid w:val="00BA4D5A"/>
    <w:rsid w:val="00BA5F2C"/>
    <w:rsid w:val="00BE0AD6"/>
    <w:rsid w:val="00BE2B1A"/>
    <w:rsid w:val="00BE35EF"/>
    <w:rsid w:val="00C0563C"/>
    <w:rsid w:val="00C93786"/>
    <w:rsid w:val="00D27044"/>
    <w:rsid w:val="00D67B68"/>
    <w:rsid w:val="00EB1F11"/>
    <w:rsid w:val="00F22EAE"/>
    <w:rsid w:val="00F96675"/>
    <w:rsid w:val="00FA4B4A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8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B1F11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F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 6200</cp:lastModifiedBy>
  <cp:revision>12</cp:revision>
  <dcterms:created xsi:type="dcterms:W3CDTF">2016-02-26T05:38:00Z</dcterms:created>
  <dcterms:modified xsi:type="dcterms:W3CDTF">2016-03-01T07:53:00Z</dcterms:modified>
</cp:coreProperties>
</file>